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05" w:rsidRPr="00AA4152" w:rsidRDefault="006F4705" w:rsidP="00E42889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6F4705" w:rsidRPr="00061834" w:rsidRDefault="006F4705" w:rsidP="00E42889">
      <w:pPr>
        <w:jc w:val="center"/>
        <w:rPr>
          <w:noProof/>
          <w:sz w:val="16"/>
          <w:szCs w:val="16"/>
        </w:rPr>
      </w:pPr>
    </w:p>
    <w:p w:rsidR="006F4705" w:rsidRPr="008C127D" w:rsidRDefault="006F4705" w:rsidP="00E42889">
      <w:pPr>
        <w:jc w:val="center"/>
        <w:rPr>
          <w:b/>
          <w:noProof/>
          <w:sz w:val="24"/>
        </w:rPr>
      </w:pPr>
      <w:r w:rsidRPr="008C127D">
        <w:rPr>
          <w:b/>
          <w:noProof/>
          <w:sz w:val="24"/>
        </w:rPr>
        <w:t>УКРАЇНА</w:t>
      </w:r>
    </w:p>
    <w:p w:rsidR="006F4705" w:rsidRPr="008C127D" w:rsidRDefault="006F4705" w:rsidP="00E42889">
      <w:pPr>
        <w:jc w:val="center"/>
        <w:rPr>
          <w:b/>
          <w:sz w:val="16"/>
          <w:szCs w:val="16"/>
        </w:rPr>
      </w:pPr>
    </w:p>
    <w:p w:rsidR="006F4705" w:rsidRPr="008C127D" w:rsidRDefault="006F4705" w:rsidP="00E42889">
      <w:pPr>
        <w:jc w:val="center"/>
        <w:rPr>
          <w:b/>
          <w:szCs w:val="28"/>
        </w:rPr>
      </w:pPr>
      <w:r w:rsidRPr="008C127D">
        <w:rPr>
          <w:b/>
          <w:szCs w:val="28"/>
        </w:rPr>
        <w:t>ВАЛКІВСЬКА РАЙОННА ДЕРЖАВНА АДМІНІСТРАЦІЯ</w:t>
      </w:r>
    </w:p>
    <w:p w:rsidR="006F4705" w:rsidRPr="008C127D" w:rsidRDefault="006F4705" w:rsidP="00E42889">
      <w:pPr>
        <w:jc w:val="center"/>
        <w:rPr>
          <w:b/>
          <w:szCs w:val="28"/>
        </w:rPr>
      </w:pPr>
      <w:r w:rsidRPr="008C127D">
        <w:rPr>
          <w:b/>
          <w:szCs w:val="28"/>
        </w:rPr>
        <w:t>ВІДДІЛ ОСВІТИ, МОЛОДІ ТА СПОРТУ</w:t>
      </w:r>
    </w:p>
    <w:p w:rsidR="006F4705" w:rsidRPr="008C127D" w:rsidRDefault="006F4705" w:rsidP="00E42889">
      <w:pPr>
        <w:jc w:val="center"/>
        <w:rPr>
          <w:b/>
          <w:szCs w:val="28"/>
        </w:rPr>
      </w:pPr>
    </w:p>
    <w:p w:rsidR="006F4705" w:rsidRPr="008C127D" w:rsidRDefault="006F4705" w:rsidP="00E42889">
      <w:pPr>
        <w:jc w:val="center"/>
        <w:rPr>
          <w:b/>
          <w:szCs w:val="28"/>
        </w:rPr>
      </w:pPr>
      <w:r w:rsidRPr="008C127D">
        <w:rPr>
          <w:b/>
          <w:szCs w:val="28"/>
        </w:rPr>
        <w:t>НАКАЗ</w:t>
      </w:r>
    </w:p>
    <w:p w:rsidR="006F4705" w:rsidRPr="008C127D" w:rsidRDefault="006F4705" w:rsidP="00E42889">
      <w:pPr>
        <w:rPr>
          <w:b/>
        </w:rPr>
      </w:pPr>
    </w:p>
    <w:p w:rsidR="006F4705" w:rsidRPr="00E42889" w:rsidRDefault="006F4705" w:rsidP="00E42889">
      <w:pPr>
        <w:rPr>
          <w:b/>
          <w:bCs/>
          <w:lang w:val="uk-UA"/>
        </w:rPr>
      </w:pPr>
      <w:r>
        <w:rPr>
          <w:b/>
          <w:bCs/>
          <w:lang w:val="uk-UA"/>
        </w:rPr>
        <w:t>26</w:t>
      </w:r>
      <w:r w:rsidRPr="008C127D">
        <w:rPr>
          <w:b/>
          <w:bCs/>
        </w:rPr>
        <w:t>.0</w:t>
      </w:r>
      <w:r>
        <w:rPr>
          <w:b/>
          <w:bCs/>
          <w:lang w:val="uk-UA"/>
        </w:rPr>
        <w:t>5</w:t>
      </w:r>
      <w:r w:rsidRPr="008C127D">
        <w:rPr>
          <w:b/>
          <w:bCs/>
        </w:rPr>
        <w:t xml:space="preserve">.2020    </w:t>
      </w:r>
      <w:r>
        <w:rPr>
          <w:b/>
          <w:bCs/>
        </w:rPr>
        <w:t xml:space="preserve">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>
        <w:rPr>
          <w:b/>
          <w:bCs/>
          <w:lang w:val="uk-UA"/>
        </w:rPr>
        <w:t xml:space="preserve"> </w:t>
      </w:r>
      <w:r w:rsidRPr="008C127D">
        <w:rPr>
          <w:b/>
          <w:bCs/>
        </w:rPr>
        <w:t>Валки                                                      № 5</w:t>
      </w:r>
      <w:r>
        <w:rPr>
          <w:b/>
          <w:bCs/>
          <w:lang w:val="uk-UA"/>
        </w:rPr>
        <w:t>9</w:t>
      </w:r>
    </w:p>
    <w:p w:rsidR="006F4705" w:rsidRPr="00F16506" w:rsidRDefault="006F4705" w:rsidP="00F16506">
      <w:pPr>
        <w:jc w:val="both"/>
        <w:rPr>
          <w:b/>
          <w:sz w:val="24"/>
          <w:lang w:val="uk-UA"/>
        </w:rPr>
      </w:pPr>
    </w:p>
    <w:p w:rsidR="006F4705" w:rsidRDefault="006F4705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6F4705" w:rsidRDefault="006F4705" w:rsidP="00147DEE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6F4705" w:rsidRDefault="006F4705" w:rsidP="00147DEE">
      <w:pPr>
        <w:ind w:right="4778"/>
        <w:rPr>
          <w:b/>
          <w:lang w:val="uk-UA"/>
        </w:rPr>
      </w:pPr>
    </w:p>
    <w:p w:rsidR="006F4705" w:rsidRDefault="006F4705" w:rsidP="00147DEE">
      <w:pPr>
        <w:ind w:right="4984"/>
        <w:jc w:val="both"/>
        <w:rPr>
          <w:b/>
          <w:szCs w:val="28"/>
          <w:lang w:val="uk-UA"/>
        </w:rPr>
      </w:pPr>
    </w:p>
    <w:p w:rsidR="006F4705" w:rsidRDefault="006F4705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</w:t>
      </w:r>
      <w:r w:rsidRPr="0071200B">
        <w:rPr>
          <w:szCs w:val="28"/>
          <w:lang w:val="uk-UA"/>
        </w:rPr>
        <w:t>Рішення XLІ сесії Валківської районної ради  VII</w:t>
      </w:r>
      <w:r>
        <w:rPr>
          <w:szCs w:val="28"/>
          <w:lang w:val="uk-UA"/>
        </w:rPr>
        <w:t xml:space="preserve"> скликання від 18.12.2019 № 838-VII 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>Рішення XLІІ сесії Валківської районної ради  VII скликання від 13.02.2020 №</w:t>
      </w:r>
      <w:r>
        <w:rPr>
          <w:szCs w:val="28"/>
          <w:lang w:val="uk-UA"/>
        </w:rPr>
        <w:t xml:space="preserve"> 864-</w:t>
      </w:r>
      <w:r w:rsidRPr="00F62AEF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розподіл </w:t>
      </w:r>
      <w:r>
        <w:rPr>
          <w:szCs w:val="28"/>
          <w:lang w:val="uk-UA"/>
        </w:rPr>
        <w:t>вільного залишку»,</w:t>
      </w:r>
      <w:r w:rsidRPr="00F62AEF">
        <w:rPr>
          <w:szCs w:val="28"/>
          <w:lang w:val="uk-UA"/>
        </w:rPr>
        <w:t xml:space="preserve">  Рішення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865-VII 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 xml:space="preserve">, </w:t>
      </w:r>
      <w:r w:rsidRPr="00877949">
        <w:rPr>
          <w:szCs w:val="28"/>
          <w:lang w:val="uk-UA"/>
        </w:rPr>
        <w:t>Рішення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>до нього (зі змінами), Розпорядження Валківської районної ради від 18.03.2020 № 20,</w:t>
      </w:r>
      <w:r w:rsidRPr="000A034E">
        <w:rPr>
          <w:lang w:val="uk-UA"/>
        </w:rPr>
        <w:t xml:space="preserve"> </w:t>
      </w:r>
      <w:r w:rsidRPr="000A034E">
        <w:rPr>
          <w:szCs w:val="28"/>
          <w:lang w:val="uk-UA"/>
        </w:rPr>
        <w:t>Розпорядження Валківської районної державної адміністрації від 21.04.2020 року</w:t>
      </w:r>
      <w:r>
        <w:rPr>
          <w:szCs w:val="28"/>
          <w:lang w:val="uk-UA"/>
        </w:rPr>
        <w:t xml:space="preserve"> </w:t>
      </w:r>
      <w:r w:rsidRPr="000A034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0A034E">
        <w:rPr>
          <w:szCs w:val="28"/>
          <w:lang w:val="uk-UA"/>
        </w:rPr>
        <w:t>101</w:t>
      </w:r>
      <w:r>
        <w:rPr>
          <w:szCs w:val="28"/>
          <w:lang w:val="uk-UA"/>
        </w:rPr>
        <w:t>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XLIV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22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5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</w:t>
      </w:r>
      <w:r>
        <w:rPr>
          <w:szCs w:val="28"/>
          <w:lang w:val="uk-UA"/>
        </w:rPr>
        <w:t>92-VII «</w:t>
      </w:r>
      <w:r w:rsidRPr="00877949">
        <w:rPr>
          <w:szCs w:val="28"/>
          <w:lang w:val="uk-UA"/>
        </w:rPr>
        <w:t xml:space="preserve">Про внесення змін </w:t>
      </w:r>
      <w:r>
        <w:rPr>
          <w:szCs w:val="28"/>
          <w:lang w:val="uk-UA"/>
        </w:rPr>
        <w:t>в</w:t>
      </w:r>
      <w:r w:rsidRPr="0087794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кошториси бюджетних установ»,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XLIV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22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5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</w:t>
      </w:r>
      <w:r>
        <w:rPr>
          <w:szCs w:val="28"/>
          <w:lang w:val="uk-UA"/>
        </w:rPr>
        <w:t>94-</w:t>
      </w:r>
      <w:r w:rsidRPr="00877949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 та додатків до нього зі змінами</w:t>
      </w:r>
    </w:p>
    <w:p w:rsidR="006F4705" w:rsidRPr="006C3D22" w:rsidRDefault="006F4705" w:rsidP="004C678B">
      <w:pPr>
        <w:spacing w:line="360" w:lineRule="auto"/>
        <w:ind w:firstLine="709"/>
        <w:jc w:val="both"/>
        <w:rPr>
          <w:sz w:val="16"/>
          <w:szCs w:val="16"/>
          <w:lang w:val="uk-UA"/>
        </w:rPr>
      </w:pPr>
    </w:p>
    <w:p w:rsidR="006F4705" w:rsidRPr="004C678B" w:rsidRDefault="006F4705" w:rsidP="006C3D22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6F4705" w:rsidRDefault="006F4705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6F4705" w:rsidRDefault="006F4705" w:rsidP="000A034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КТКВКМБ0611020 «Надання загальної середньої освіт</w:t>
      </w:r>
      <w:r>
        <w:rPr>
          <w:szCs w:val="28"/>
          <w:lang w:val="uk-UA"/>
        </w:rPr>
        <w:t>и закладами середньої освіти  (</w:t>
      </w:r>
      <w:r w:rsidRPr="0071200B">
        <w:rPr>
          <w:szCs w:val="28"/>
          <w:lang w:val="uk-UA"/>
        </w:rPr>
        <w:t>в т. ч. дошкільними підро</w:t>
      </w:r>
      <w:r>
        <w:rPr>
          <w:szCs w:val="28"/>
          <w:lang w:val="uk-UA"/>
        </w:rPr>
        <w:t>зділами (відділеннями, групами)</w:t>
      </w:r>
      <w:r w:rsidRPr="0071200B">
        <w:rPr>
          <w:szCs w:val="28"/>
          <w:lang w:val="uk-UA"/>
        </w:rPr>
        <w:t>»</w:t>
      </w:r>
      <w:r>
        <w:rPr>
          <w:szCs w:val="28"/>
          <w:lang w:val="uk-UA"/>
        </w:rPr>
        <w:t>;</w:t>
      </w:r>
    </w:p>
    <w:p w:rsidR="006F4705" w:rsidRPr="0071200B" w:rsidRDefault="006F4705" w:rsidP="00D1220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КТКВКМБ0611090 «Надання позашкільної освіти закладами позашкільної освіти, заходи із позашкільної роботи з дітьми»</w:t>
      </w:r>
      <w:r>
        <w:rPr>
          <w:szCs w:val="28"/>
          <w:lang w:val="uk-UA"/>
        </w:rPr>
        <w:t>;</w:t>
      </w:r>
    </w:p>
    <w:p w:rsidR="006F4705" w:rsidRPr="006C3D22" w:rsidRDefault="006F4705" w:rsidP="00D1220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</w:rPr>
        <w:t>по КТКВКМБ0611161 «Забезпечення діяльності інших закладів у сфері освіти»</w:t>
      </w:r>
      <w:r>
        <w:rPr>
          <w:szCs w:val="28"/>
          <w:lang w:val="uk-UA"/>
        </w:rPr>
        <w:t>;</w:t>
      </w:r>
    </w:p>
    <w:p w:rsidR="006F4705" w:rsidRPr="00D47FB9" w:rsidRDefault="006F4705" w:rsidP="000A034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</w:rPr>
        <w:t>по КТКВКМБ0611</w:t>
      </w:r>
      <w:r>
        <w:rPr>
          <w:szCs w:val="28"/>
          <w:lang w:val="uk-UA"/>
        </w:rPr>
        <w:t>150 «Методичне забезпечення діяльності закладів освіти».</w:t>
      </w:r>
    </w:p>
    <w:p w:rsidR="006F4705" w:rsidRDefault="006F4705" w:rsidP="006C3D22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6F4705" w:rsidRDefault="006F4705" w:rsidP="004F277C">
      <w:pPr>
        <w:ind w:left="720" w:right="-185"/>
        <w:jc w:val="both"/>
        <w:rPr>
          <w:szCs w:val="28"/>
          <w:lang w:val="uk-UA"/>
        </w:rPr>
      </w:pPr>
    </w:p>
    <w:p w:rsidR="006F4705" w:rsidRPr="0071200B" w:rsidRDefault="006F4705" w:rsidP="004F277C">
      <w:pPr>
        <w:ind w:left="720" w:right="-185"/>
        <w:jc w:val="both"/>
        <w:rPr>
          <w:szCs w:val="28"/>
          <w:lang w:val="uk-UA"/>
        </w:rPr>
      </w:pPr>
    </w:p>
    <w:p w:rsidR="006F4705" w:rsidRDefault="006F4705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6F4705" w:rsidRDefault="006F4705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  Наталія ТРУСОВА</w:t>
      </w:r>
      <w:bookmarkStart w:id="0" w:name="_GoBack"/>
      <w:bookmarkEnd w:id="0"/>
    </w:p>
    <w:sectPr w:rsidR="006F4705" w:rsidSect="00E42889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705" w:rsidRDefault="006F4705">
      <w:r>
        <w:separator/>
      </w:r>
    </w:p>
  </w:endnote>
  <w:endnote w:type="continuationSeparator" w:id="0">
    <w:p w:rsidR="006F4705" w:rsidRDefault="006F4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05" w:rsidRDefault="006F4705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4705" w:rsidRDefault="006F4705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705" w:rsidRDefault="006F4705">
      <w:r>
        <w:separator/>
      </w:r>
    </w:p>
  </w:footnote>
  <w:footnote w:type="continuationSeparator" w:id="0">
    <w:p w:rsidR="006F4705" w:rsidRDefault="006F47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05" w:rsidRDefault="006F4705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4705" w:rsidRDefault="006F47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705" w:rsidRPr="00363F7E" w:rsidRDefault="006F4705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6F4705" w:rsidRDefault="006F4705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1400"/>
    <w:rsid w:val="00061834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034E"/>
    <w:rsid w:val="000A32A8"/>
    <w:rsid w:val="000A47B4"/>
    <w:rsid w:val="000B1F3E"/>
    <w:rsid w:val="000B3A7F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4F7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C3D22"/>
    <w:rsid w:val="006D678E"/>
    <w:rsid w:val="006D716C"/>
    <w:rsid w:val="006E0434"/>
    <w:rsid w:val="006E30EE"/>
    <w:rsid w:val="006E42FF"/>
    <w:rsid w:val="006E5470"/>
    <w:rsid w:val="006E7593"/>
    <w:rsid w:val="006F4705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5FFD"/>
    <w:rsid w:val="008C127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89B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D1996"/>
    <w:rsid w:val="009E46FB"/>
    <w:rsid w:val="009F0E1C"/>
    <w:rsid w:val="009F15F2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4152"/>
    <w:rsid w:val="00AA60A8"/>
    <w:rsid w:val="00AA62C9"/>
    <w:rsid w:val="00AB4D91"/>
    <w:rsid w:val="00AC0BF4"/>
    <w:rsid w:val="00AC1E44"/>
    <w:rsid w:val="00AC20C7"/>
    <w:rsid w:val="00AC24D8"/>
    <w:rsid w:val="00AC3A3A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382D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82DFE"/>
    <w:rsid w:val="00C92430"/>
    <w:rsid w:val="00C94299"/>
    <w:rsid w:val="00C94A9B"/>
    <w:rsid w:val="00C9502A"/>
    <w:rsid w:val="00C9640E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2D59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1D73"/>
    <w:rsid w:val="00D1220E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47FB9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0D03"/>
    <w:rsid w:val="00D91D64"/>
    <w:rsid w:val="00D97B96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02"/>
    <w:rsid w:val="00E0526D"/>
    <w:rsid w:val="00E10BD9"/>
    <w:rsid w:val="00E114B5"/>
    <w:rsid w:val="00E129D5"/>
    <w:rsid w:val="00E1491E"/>
    <w:rsid w:val="00E21384"/>
    <w:rsid w:val="00E26D52"/>
    <w:rsid w:val="00E27BBB"/>
    <w:rsid w:val="00E32C76"/>
    <w:rsid w:val="00E35609"/>
    <w:rsid w:val="00E4288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2AE5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6008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98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598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82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75982"/>
    <w:rPr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C7598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75982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5982"/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82"/>
    <w:rPr>
      <w:sz w:val="28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75982"/>
    <w:rPr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5982"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75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75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75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276</TotalTime>
  <Pages>2</Pages>
  <Words>432</Words>
  <Characters>2467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26</cp:revision>
  <cp:lastPrinted>2020-06-04T13:42:00Z</cp:lastPrinted>
  <dcterms:created xsi:type="dcterms:W3CDTF">2019-10-21T13:08:00Z</dcterms:created>
  <dcterms:modified xsi:type="dcterms:W3CDTF">2020-06-04T13:43:00Z</dcterms:modified>
</cp:coreProperties>
</file>